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BAB" w:rsidRPr="00AA4D1A" w:rsidRDefault="007C0BAB" w:rsidP="007C0BAB">
      <w:pPr>
        <w:widowControl w:val="0"/>
        <w:spacing w:after="0" w:line="274" w:lineRule="exact"/>
        <w:ind w:left="1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A4D1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ФЕДЕРАЛЬНАЯ СЛУЖБА ПО НАДЗОРУ В СФЕРЕ ЗАЩИТЫ ПРАВ ПОТРЕБИТЕЛЕЙ</w:t>
      </w:r>
    </w:p>
    <w:p w:rsidR="007C0BAB" w:rsidRPr="00AA4D1A" w:rsidRDefault="007C0BAB" w:rsidP="007C0BAB">
      <w:pPr>
        <w:widowControl w:val="0"/>
        <w:spacing w:after="0" w:line="274" w:lineRule="exact"/>
        <w:ind w:left="26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AA4D1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И БЛАГОПОЛУЧИЯ ЧЕЛОВЕКА </w:t>
      </w:r>
    </w:p>
    <w:p w:rsidR="007C0BAB" w:rsidRPr="00AA4D1A" w:rsidRDefault="007C0BAB" w:rsidP="007C0BAB">
      <w:pPr>
        <w:widowControl w:val="0"/>
        <w:spacing w:after="0" w:line="274" w:lineRule="exact"/>
        <w:ind w:left="2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D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Федеральной службы по надзору в сфере защиты прав потребителей и благополучия человека по Республике Татарстан (Татарстан)</w:t>
      </w:r>
    </w:p>
    <w:p w:rsidR="007C0BAB" w:rsidRPr="00AA4D1A" w:rsidRDefault="007C0BAB" w:rsidP="007C0BAB">
      <w:pPr>
        <w:widowControl w:val="0"/>
        <w:spacing w:after="0" w:line="274" w:lineRule="exact"/>
        <w:ind w:left="2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AA4D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(Управление Роспотребнадзора по Республике Татарстан (Татарстан)</w:t>
      </w:r>
      <w:proofErr w:type="gramEnd"/>
    </w:p>
    <w:p w:rsidR="007C0BAB" w:rsidRPr="00AA4D1A" w:rsidRDefault="007C0BAB" w:rsidP="007C0BAB">
      <w:pPr>
        <w:widowControl w:val="0"/>
        <w:autoSpaceDE w:val="0"/>
        <w:spacing w:after="200" w:line="280" w:lineRule="exact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A4D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420111, Республика Татарстан, г. Казань, ул. Большая Красная, д.30, телефон: (843) 238 98 54, факс (843) 238 79 19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Предписание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устранении выявленных нарушений обязательных требований</w:t>
      </w:r>
    </w:p>
    <w:p w:rsidR="007C0BAB" w:rsidRPr="00AA4D1A" w:rsidRDefault="007C0BAB" w:rsidP="007C0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0BAB" w:rsidRPr="00AA4D1A" w:rsidRDefault="00600B46" w:rsidP="007C0BA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от 08</w:t>
      </w:r>
      <w:bookmarkStart w:id="0" w:name="_GoBack"/>
      <w:bookmarkEnd w:id="0"/>
      <w:r w:rsidR="007C0BAB">
        <w:rPr>
          <w:rFonts w:ascii="Times New Roman" w:eastAsia="Times New Roman" w:hAnsi="Times New Roman" w:cs="Times New Roman"/>
          <w:b/>
          <w:lang w:eastAsia="ru-RU"/>
        </w:rPr>
        <w:t>.04.2024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№ 18</w:t>
      </w:r>
      <w:r w:rsidR="007C0BAB" w:rsidRPr="00AA4D1A">
        <w:rPr>
          <w:rFonts w:ascii="Times New Roman" w:eastAsia="Times New Roman" w:hAnsi="Times New Roman" w:cs="Times New Roman"/>
          <w:b/>
          <w:lang w:eastAsia="ru-RU"/>
        </w:rPr>
        <w:t>А/29Е</w:t>
      </w:r>
    </w:p>
    <w:p w:rsidR="007C0BAB" w:rsidRPr="00AA4D1A" w:rsidRDefault="007C0BAB" w:rsidP="007C0BA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A4D1A">
        <w:rPr>
          <w:rFonts w:ascii="Times New Roman" w:eastAsia="Times New Roman" w:hAnsi="Times New Roman" w:cs="Times New Roman"/>
          <w:lang w:eastAsia="ru-RU"/>
        </w:rPr>
        <w:t>РТ, г. Агрыз, Тукая, д.2</w:t>
      </w:r>
    </w:p>
    <w:p w:rsidR="007C0BAB" w:rsidRPr="00AA4D1A" w:rsidRDefault="007C0BAB" w:rsidP="007C0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A4D1A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выдачи   предписания)</w:t>
      </w:r>
    </w:p>
    <w:p w:rsidR="007C0BAB" w:rsidRPr="00AA4D1A" w:rsidRDefault="007C0BAB" w:rsidP="007C0B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 w:rsidRPr="00AA4D1A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Мною, заместителем начальника 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4D1A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 лица, составившего предписание)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 w:rsidRPr="00AA4D1A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территориального отдела Управления Роспотребнадзора по Республике Татарстан (Татарстан)   в Елабужском, Агрызском, Менделеевском районах 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4D1A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территориального отдела Управления Роспотребнадзора по Республике Татарстан)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D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Гисматуллиной Р.Т.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D1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 и инициалы лица, составившего предписание)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A4D1A">
        <w:rPr>
          <w:rFonts w:ascii="Times New Roman" w:eastAsia="Times New Roman" w:hAnsi="Times New Roman" w:cs="Times New Roman"/>
          <w:color w:val="000000"/>
          <w:lang w:eastAsia="ru-RU"/>
        </w:rPr>
        <w:t xml:space="preserve">при проведении контрольного (надзорного) мероприятия </w:t>
      </w:r>
      <w:r w:rsidRPr="007C0BA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вне</w:t>
      </w:r>
      <w:r w:rsidRPr="00AA4D1A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плановой выездной проверки 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 </w:t>
      </w:r>
      <w:r w:rsidRPr="00AA4D1A">
        <w:rPr>
          <w:rFonts w:ascii="Times New Roman" w:eastAsia="Times New Roman" w:hAnsi="Times New Roman" w:cs="Times New Roman"/>
          <w:color w:val="000000"/>
          <w:lang w:eastAsia="ru-RU"/>
        </w:rPr>
        <w:t>на основании</w:t>
      </w:r>
      <w:r w:rsidRPr="00AA4D1A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 </w:t>
      </w:r>
      <w:r w:rsidRPr="00AA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 проведении плановой выездной проверки 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D1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(указывается вид контрольного (надзорного) мероприятия)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принятой начальником территориального отдела Управления Роспотребнадзора по РТ (Татарстан) в Елабужском, Агр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ызском, Менделеевском районах, </w:t>
      </w:r>
      <w:r>
        <w:rPr>
          <w:rFonts w:ascii="Times New Roman" w:eastAsia="Calibri" w:hAnsi="Times New Roman" w:cs="Times New Roman"/>
          <w:sz w:val="24"/>
          <w:szCs w:val="24"/>
        </w:rPr>
        <w:t>№ 328/29-п/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от 27 февраля 2024</w:t>
      </w:r>
      <w:r w:rsidRPr="004C784F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C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расположенном по адресу: </w:t>
      </w:r>
      <w:proofErr w:type="gramStart"/>
      <w:r w:rsidRPr="00AA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Татарстан,  Агрызский район,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Красный Бор, ул. Маркина, д.2</w:t>
      </w:r>
      <w:r w:rsidRPr="004C784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A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8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образов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ательного учреждения Красноборская </w:t>
      </w:r>
      <w:r w:rsidRPr="004C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Агрызского муниципального района Республики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r w:rsidRPr="004C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ОГРН: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1021600514825,</w:t>
      </w:r>
      <w:r w:rsidRPr="003F3BD0">
        <w:rPr>
          <w:rFonts w:ascii="Times New Roman" w:eastAsia="Times New Roman" w:hAnsi="Times New Roman" w:cs="Times New Roman"/>
          <w:sz w:val="24"/>
          <w:lang w:eastAsia="ru-RU"/>
        </w:rPr>
        <w:t xml:space="preserve"> ИНН: 1601003431, </w:t>
      </w:r>
      <w:proofErr w:type="gramEnd"/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4D1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(указать наименование или ФИО контролируемого лица, ИНН, ОГРН)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0BAB" w:rsidRPr="00AA4D1A" w:rsidRDefault="007C0BAB" w:rsidP="007C0BAB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A4D1A">
        <w:rPr>
          <w:rFonts w:ascii="Times New Roman" w:eastAsia="Times New Roman" w:hAnsi="Times New Roman" w:cs="Times New Roman"/>
          <w:lang w:eastAsia="ru-RU"/>
        </w:rPr>
        <w:t>Выявлены:</w:t>
      </w:r>
    </w:p>
    <w:p w:rsidR="007C0BAB" w:rsidRPr="00AA4D1A" w:rsidRDefault="007C0BAB" w:rsidP="007C0BA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A4D1A">
        <w:rPr>
          <w:rFonts w:ascii="Times New Roman" w:eastAsia="Times New Roman" w:hAnsi="Times New Roman" w:cs="Times New Roman"/>
          <w:b/>
          <w:lang w:eastAsia="ru-RU"/>
        </w:rPr>
        <w:t>нарушения законодательства Российской Федерации в сфере санитарно-эпидемиологического благополучия населения;</w:t>
      </w:r>
    </w:p>
    <w:p w:rsidR="007C0BAB" w:rsidRPr="00AA4D1A" w:rsidRDefault="007C0BAB" w:rsidP="007C0BAB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A4D1A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AA4D1A">
        <w:rPr>
          <w:rFonts w:ascii="Times New Roman" w:eastAsia="Times New Roman" w:hAnsi="Times New Roman" w:cs="Times New Roman"/>
          <w:lang w:eastAsia="ru-RU"/>
        </w:rPr>
        <w:t xml:space="preserve"> нарушения обязательных требований законодательства Российской Федерации в области защиты прав потребителей, нарушения прав потребителей, нарушение обязательных требований к товарам (работам, услугам);</w:t>
      </w:r>
    </w:p>
    <w:p w:rsidR="007C0BAB" w:rsidRPr="00AA4D1A" w:rsidRDefault="007C0BAB" w:rsidP="007C0BAB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A4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r w:rsidRPr="00AA4D1A">
        <w:rPr>
          <w:rFonts w:ascii="Times New Roman" w:eastAsia="Times New Roman" w:hAnsi="Times New Roman" w:cs="Times New Roman"/>
          <w:lang w:eastAsia="ru-RU"/>
        </w:rPr>
        <w:t xml:space="preserve"> нарушения законодательства о техническом регулировании.</w:t>
      </w:r>
    </w:p>
    <w:p w:rsidR="007C0BAB" w:rsidRPr="00AA4D1A" w:rsidRDefault="007C0BAB" w:rsidP="007C0BAB">
      <w:pPr>
        <w:tabs>
          <w:tab w:val="left" w:pos="7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4D1A">
        <w:rPr>
          <w:rFonts w:ascii="Times New Roman" w:eastAsia="Times New Roman" w:hAnsi="Times New Roman" w:cs="Times New Roman"/>
          <w:sz w:val="16"/>
          <w:szCs w:val="16"/>
          <w:lang w:eastAsia="ru-RU"/>
        </w:rPr>
        <w:t>(нужное выбрать)</w:t>
      </w:r>
    </w:p>
    <w:p w:rsidR="007C0BAB" w:rsidRPr="00AA4D1A" w:rsidRDefault="007C0BAB" w:rsidP="007C0BAB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A4D1A">
        <w:rPr>
          <w:rFonts w:ascii="Times New Roman" w:eastAsia="Times New Roman" w:hAnsi="Times New Roman" w:cs="Times New Roman"/>
          <w:b/>
          <w:bCs/>
          <w:lang w:eastAsia="ru-RU"/>
        </w:rPr>
        <w:t>На основании изложенного и руководствуясь пунктом 1 части 2 статьи 90</w:t>
      </w:r>
      <w:r w:rsidRPr="00AA4D1A">
        <w:rPr>
          <w:rFonts w:ascii="Times New Roman" w:eastAsia="Times New Roman" w:hAnsi="Times New Roman" w:cs="Times New Roman"/>
          <w:b/>
          <w:lang w:eastAsia="ru-RU"/>
        </w:rPr>
        <w:t xml:space="preserve"> Федерального закона от 31.07.2020 N 248-ФЗ "</w:t>
      </w:r>
      <w:r w:rsidRPr="00AA4D1A">
        <w:rPr>
          <w:rFonts w:ascii="Times New Roman" w:eastAsia="Times New Roman" w:hAnsi="Times New Roman" w:cs="Times New Roman"/>
          <w:b/>
          <w:bCs/>
          <w:lang w:eastAsia="ru-RU"/>
        </w:rPr>
        <w:t>О государственном контроле (надзоре) и муниципальном контроле в Российской Федерации</w:t>
      </w:r>
      <w:r w:rsidRPr="00AA4D1A">
        <w:rPr>
          <w:rFonts w:ascii="Times New Roman" w:eastAsia="Times New Roman" w:hAnsi="Times New Roman" w:cs="Times New Roman"/>
          <w:b/>
          <w:lang w:eastAsia="ru-RU"/>
        </w:rPr>
        <w:t>",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A4D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 целью предотвращения </w:t>
      </w:r>
      <w:r w:rsidRPr="00AA4D1A">
        <w:rPr>
          <w:rFonts w:ascii="Times New Roman" w:eastAsia="Times New Roman" w:hAnsi="Times New Roman" w:cs="Times New Roman"/>
          <w:b/>
          <w:lang w:eastAsia="ru-RU"/>
        </w:rPr>
        <w:t xml:space="preserve">причинения вреда жизни, здоровью людей, окружающей среде, имуществу физических лиц, а также других мероприятий, предусмотренных федеральными законами, 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A4D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предПИСЫВАЮ: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proofErr w:type="gramStart"/>
      <w:r w:rsidRPr="00AA4D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</w:t>
      </w:r>
      <w:proofErr w:type="gramEnd"/>
      <w:r w:rsidRPr="00AA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бюджетное общеобразовательное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Красноборская</w:t>
      </w:r>
      <w:r w:rsidRPr="00AA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Агрызского муниципального района Республики Татарстан» расположенном по адресу: Республика Татарстан, Агрызский район,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Красный Бор, ул. Маркина, д.2</w:t>
      </w:r>
      <w:r w:rsidRPr="004C784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4D1A">
        <w:rPr>
          <w:rFonts w:ascii="Times New Roman" w:eastAsia="Times New Roman" w:hAnsi="Times New Roman" w:cs="Times New Roman"/>
          <w:sz w:val="16"/>
          <w:szCs w:val="16"/>
          <w:lang w:eastAsia="ru-RU"/>
        </w:rPr>
        <w:t>(сведения о лице, которому выдается предписание (наименование (фирменное наименование) юридического лица и место нахождения, адрес) юридического лица; фамилия, имя, отчество физического лица, сведения о государственной регистрации и зарегистрировавшем органе (при наличии), адрес места жительства и места фактического осуществления деятельности)</w:t>
      </w:r>
    </w:p>
    <w:p w:rsidR="00CA6064" w:rsidRDefault="00CA6064" w:rsidP="007C0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A6064" w:rsidRPr="00AA4D1A" w:rsidRDefault="00CA6064" w:rsidP="007C0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70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508"/>
        <w:gridCol w:w="5666"/>
      </w:tblGrid>
      <w:tr w:rsidR="007C0BAB" w:rsidRPr="00AA4D1A" w:rsidTr="009C3477">
        <w:trPr>
          <w:trHeight w:val="2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AB" w:rsidRPr="00AA4D1A" w:rsidRDefault="007C0BAB" w:rsidP="009C3477">
            <w:pPr>
              <w:tabs>
                <w:tab w:val="left" w:pos="70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0BAB" w:rsidRPr="00AA4D1A" w:rsidRDefault="007C0BAB" w:rsidP="009C3477">
            <w:pPr>
              <w:tabs>
                <w:tab w:val="left" w:pos="70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D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AB" w:rsidRPr="00AA4D1A" w:rsidRDefault="007C0BAB" w:rsidP="009C3477">
            <w:pPr>
              <w:tabs>
                <w:tab w:val="left" w:pos="70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Обязательные мероприятия по устранению выявленных нарушений обязательных требований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AB" w:rsidRPr="00AA4D1A" w:rsidRDefault="007C0BAB" w:rsidP="009C3477">
            <w:pPr>
              <w:tabs>
                <w:tab w:val="left" w:pos="70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Ссылка на обязательные требования, установленные международными договорами Российской Федерации, федеральными законами и иными нормативными правовыми актами Российской Федерации, регулирующими отношения в области защиты прав потребителей и/или санитарно-эпидемиологического благополучия населения</w:t>
            </w:r>
          </w:p>
        </w:tc>
      </w:tr>
      <w:tr w:rsidR="007C0BAB" w:rsidRPr="00AA4D1A" w:rsidTr="009C3477">
        <w:trPr>
          <w:trHeight w:val="2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AB" w:rsidRPr="00AA4D1A" w:rsidRDefault="007C0BAB" w:rsidP="009C3477">
            <w:pPr>
              <w:tabs>
                <w:tab w:val="left" w:pos="70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AB" w:rsidRPr="00AA4D1A" w:rsidRDefault="00EC09ED" w:rsidP="009C34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В складском помещении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установить поддоны для пищевых продуктов.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AB" w:rsidRPr="00AA4D1A" w:rsidRDefault="00EC09ED" w:rsidP="007C0B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.1 ст.17, </w:t>
            </w:r>
            <w:r w:rsidRPr="00CA0BF4">
              <w:rPr>
                <w:rFonts w:ascii="Times New Roman" w:hAnsi="Times New Roman"/>
                <w:color w:val="000000"/>
                <w:sz w:val="24"/>
                <w:szCs w:val="24"/>
              </w:rPr>
              <w:t>ч.1.ст.28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A0B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п.3.ст.39 ФЗ №52 от 30 марта 1999г. «О санитарно-эпидемиологическо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 благополучии населения»; п.2.4.6.2 </w:t>
            </w:r>
            <w:r w:rsidRPr="00CA0BF4">
              <w:rPr>
                <w:rFonts w:ascii="Times New Roman" w:hAnsi="Times New Roman"/>
                <w:color w:val="000000"/>
                <w:sz w:val="24"/>
                <w:szCs w:val="24"/>
              </w:rPr>
              <w:t>СанПиН 2.3/2.4.3590-20 «Санитарно-эпидемиологические требования к организации общественного питания населения»;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</w:t>
            </w:r>
          </w:p>
        </w:tc>
      </w:tr>
      <w:tr w:rsidR="007C0BAB" w:rsidRPr="00AA4D1A" w:rsidTr="009C3477">
        <w:trPr>
          <w:trHeight w:val="173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AB" w:rsidRPr="00AA4D1A" w:rsidRDefault="007C0BAB" w:rsidP="009C3477">
            <w:pPr>
              <w:tabs>
                <w:tab w:val="left" w:pos="70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AB" w:rsidRPr="00AA4D1A" w:rsidRDefault="00EC09ED" w:rsidP="007C0B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 холодильнике для суточной пробы установить термометр.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AB" w:rsidRPr="00AA4D1A" w:rsidRDefault="00EC09ED" w:rsidP="00EC09ED">
            <w:pPr>
              <w:suppressAutoHyphens/>
              <w:autoSpaceDE w:val="0"/>
              <w:spacing w:after="0" w:line="240" w:lineRule="auto"/>
              <w:ind w:right="1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.1 ст.17, </w:t>
            </w:r>
            <w:r w:rsidRPr="00CA0BF4">
              <w:rPr>
                <w:rFonts w:ascii="Times New Roman" w:hAnsi="Times New Roman"/>
                <w:color w:val="000000"/>
                <w:sz w:val="24"/>
                <w:szCs w:val="24"/>
              </w:rPr>
              <w:t>ч.1.ст.28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A0B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п.3.ст.39 ФЗ №52 от 30 марта 1999г. «О санитарно-эпидемиологическо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 благополучии населения»; п.8.1.10</w:t>
            </w:r>
            <w:r w:rsidRPr="00CA0BF4">
              <w:rPr>
                <w:rFonts w:ascii="Times New Roman" w:hAnsi="Times New Roman"/>
                <w:color w:val="000000"/>
                <w:sz w:val="24"/>
                <w:szCs w:val="24"/>
              </w:rPr>
              <w:t>. СанПиН 2.3/2.4.3590-20 «Санитарно-эпидемиологические требования к организации общественного питания населения»;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7C0BAB" w:rsidRPr="00AA4D1A" w:rsidTr="009C3477">
        <w:trPr>
          <w:trHeight w:val="2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AB" w:rsidRPr="00AA4D1A" w:rsidRDefault="007C0BAB" w:rsidP="009C3477">
            <w:pPr>
              <w:tabs>
                <w:tab w:val="left" w:pos="70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AB" w:rsidRPr="00AA4D1A" w:rsidRDefault="00EC09ED" w:rsidP="009C34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Промаркировать уборочный инвентарь (туалет).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AB" w:rsidRPr="00AA4D1A" w:rsidRDefault="00EC09ED" w:rsidP="00EC09ED">
            <w:pPr>
              <w:tabs>
                <w:tab w:val="left" w:pos="9480"/>
              </w:tabs>
              <w:suppressAutoHyphens/>
              <w:spacing w:after="0" w:line="240" w:lineRule="auto"/>
              <w:ind w:right="-1"/>
              <w:contextualSpacing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7036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ст. 28, ст.29, </w:t>
            </w:r>
            <w:r w:rsidRPr="00703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п.3. ст.39.</w:t>
            </w:r>
            <w:r w:rsidRPr="00703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7036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Закона РФ «О санитарно-эпидемиологическом благополучии населения» №52-ФЗ от 30.03.99г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; п.2.11.3 </w:t>
            </w:r>
            <w:r w:rsidRPr="006E71A3">
              <w:rPr>
                <w:rFonts w:ascii="Times New Roman" w:hAnsi="Times New Roman" w:cs="Times New Roman"/>
                <w:sz w:val="24"/>
              </w:rPr>
              <w:t xml:space="preserve">СП 2.4.3648-20 </w:t>
            </w:r>
            <w:r w:rsidRPr="00593AA2">
              <w:rPr>
                <w:rFonts w:ascii="Times New Roman" w:hAnsi="Times New Roman" w:cs="Times New Roman"/>
                <w:sz w:val="24"/>
                <w:szCs w:val="24"/>
              </w:rPr>
              <w:t>«Санитарно-эпидемиологические требования к организации воспитания и обучения, отдыха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оздоровления детей и молодежи».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7C0BAB" w:rsidRPr="00AA4D1A" w:rsidTr="009C3477">
        <w:trPr>
          <w:trHeight w:val="2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AB" w:rsidRPr="00AA4D1A" w:rsidRDefault="00CA6064" w:rsidP="009C3477">
            <w:pPr>
              <w:tabs>
                <w:tab w:val="left" w:pos="702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AB" w:rsidRPr="00EC09ED" w:rsidRDefault="00EC09ED" w:rsidP="009C34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9ED">
              <w:rPr>
                <w:rFonts w:ascii="Times New Roman" w:hAnsi="Times New Roman" w:cs="Times New Roman"/>
                <w:sz w:val="24"/>
                <w:szCs w:val="24"/>
              </w:rPr>
              <w:t>В пищеблоке</w:t>
            </w:r>
            <w:r w:rsidRPr="00EC0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внедрить</w:t>
            </w:r>
            <w:r w:rsidRPr="00EC0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Программу</w:t>
            </w:r>
            <w:r w:rsidRPr="00EC0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производственного контроля с учетом принципов ХАССП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AB" w:rsidRPr="00AA4D1A" w:rsidRDefault="00EC09ED" w:rsidP="00EC09ED">
            <w:pPr>
              <w:pStyle w:val="a3"/>
              <w:jc w:val="both"/>
            </w:pPr>
            <w:r w:rsidRPr="00CA0BF4">
              <w:rPr>
                <w:color w:val="000000"/>
              </w:rPr>
              <w:t>ч.1.ст.28, ст.29, п.3.ст.39 ФЗ №52 от 30 марта 1999г. «О санитарно-эпидемиологическом благополучии населения»; п.2.1. СанПиН 2.3/2.4.3590-20 «Санитарно-эпидемиологические требования к организации общественного питания населения»;</w:t>
            </w:r>
          </w:p>
        </w:tc>
      </w:tr>
    </w:tbl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A4D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 по устранению выявленных нарушений обязательных требований провести </w:t>
      </w:r>
      <w:r w:rsidR="00CA6064" w:rsidRPr="00CA60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п.4 </w:t>
      </w:r>
      <w:r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срок до </w:t>
      </w:r>
      <w:r w:rsidR="00CA6064"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CA6064"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02</w:t>
      </w:r>
      <w:r w:rsidR="00CA60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r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EC09E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сентября</w:t>
      </w:r>
      <w:r w:rsidR="00CA60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024</w:t>
      </w:r>
      <w:r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г.</w:t>
      </w:r>
    </w:p>
    <w:p w:rsidR="007C0BAB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D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выполнении предписания известить в срок </w:t>
      </w:r>
      <w:r w:rsidRPr="00AA4D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до </w:t>
      </w:r>
      <w:r w:rsidR="00CA6064" w:rsidRPr="00AA4D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«02»</w:t>
      </w:r>
      <w:r w:rsidR="00CA60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сентября 2024</w:t>
      </w:r>
      <w:r w:rsidR="00CA6064" w:rsidRPr="00AA4D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года</w:t>
      </w:r>
      <w:r w:rsidRPr="00AA4D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6064" w:rsidRPr="00AA4D1A" w:rsidRDefault="00CA6064" w:rsidP="00CA60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A4D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 по устранению выявленных нарушений обязательных требований провести </w:t>
      </w:r>
      <w:r w:rsidRPr="00CA60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п. 1,2,3</w:t>
      </w:r>
      <w:r w:rsidRPr="00CA60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срок до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30 </w:t>
      </w:r>
      <w:r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r w:rsidRPr="00CA60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мая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024</w:t>
      </w:r>
      <w:r w:rsidRPr="00AA4D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г.</w:t>
      </w:r>
    </w:p>
    <w:p w:rsidR="00CA6064" w:rsidRDefault="00CA6064" w:rsidP="00CA60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D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выполнении предписания известить в срок </w:t>
      </w:r>
      <w:r w:rsidRPr="00AA4D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30 </w:t>
      </w:r>
      <w:r w:rsidRPr="00AA4D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мая 2024</w:t>
      </w:r>
      <w:r w:rsidRPr="00AA4D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года</w:t>
      </w:r>
      <w:r w:rsidRPr="00AA4D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6064" w:rsidRPr="00AA4D1A" w:rsidRDefault="00CA6064" w:rsidP="007C0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D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подтверждения выполнения требований предписания в указанный выше срок необходимо предоставить следующую информацию с подтверждающими документами: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D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D1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(перечень информации (документов) информации, подтверждающих выполнение требований предписания)</w:t>
      </w:r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D1A">
        <w:rPr>
          <w:rFonts w:ascii="Times New Roman" w:eastAsia="Times New Roman" w:hAnsi="Times New Roman" w:cs="Times New Roman"/>
          <w:color w:val="000000"/>
          <w:lang w:eastAsia="ru-RU"/>
        </w:rPr>
        <w:t xml:space="preserve">Ответственность за выполнение мероприятий возлагается на </w:t>
      </w:r>
      <w:r w:rsidRPr="00AA4D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еждения «Красноборская</w:t>
      </w:r>
      <w:r w:rsidRPr="00AA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Агрызского муниципального района Республики Татарстан»</w:t>
      </w:r>
      <w:proofErr w:type="gramEnd"/>
    </w:p>
    <w:p w:rsidR="007C0BAB" w:rsidRPr="00AA4D1A" w:rsidRDefault="007C0BAB" w:rsidP="007C0B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D1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(должность лица, фамилия, имя, отчество физического лица, наименование юридического лица, на которое возлагается ответственность)</w:t>
      </w:r>
    </w:p>
    <w:p w:rsidR="007C0BAB" w:rsidRPr="00AA4D1A" w:rsidRDefault="007C0BAB" w:rsidP="007C0BA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A4D1A">
        <w:rPr>
          <w:rFonts w:ascii="Times New Roman" w:eastAsia="Times New Roman" w:hAnsi="Times New Roman" w:cs="Times New Roman"/>
          <w:b/>
          <w:bCs/>
          <w:lang w:eastAsia="ru-RU"/>
        </w:rPr>
        <w:t xml:space="preserve">Невыполнение настоящего предписания влечет привлечение к административной ответственности по части 1 ст. 19.5 Кодекса Российской Федерации об административных правонарушениях. </w:t>
      </w:r>
    </w:p>
    <w:p w:rsidR="007C0BAB" w:rsidRPr="00AA4D1A" w:rsidRDefault="007C0BAB" w:rsidP="007C0B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AA4D1A">
        <w:rPr>
          <w:rFonts w:ascii="Times New Roman" w:eastAsia="Times New Roman" w:hAnsi="Times New Roman" w:cs="Times New Roman"/>
          <w:lang w:eastAsia="ru-RU"/>
        </w:rPr>
        <w:t xml:space="preserve">Настоящее предписание может быть обжаловано в течение трех месяцев со дня получения предписания контролируемыми юридическими лицами и </w:t>
      </w:r>
      <w:r w:rsidRPr="00AA4D1A">
        <w:rPr>
          <w:rFonts w:ascii="Times New Roman" w:eastAsia="Times New Roman" w:hAnsi="Times New Roman" w:cs="Times New Roman"/>
          <w:color w:val="000000"/>
          <w:lang w:eastAsia="ru-RU"/>
        </w:rPr>
        <w:t xml:space="preserve">индивидуальными предпринимателями </w:t>
      </w:r>
      <w:r w:rsidRPr="00AA4D1A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AA4D1A">
        <w:rPr>
          <w:rFonts w:ascii="Times New Roman" w:eastAsia="Times New Roman" w:hAnsi="Times New Roman" w:cs="Times New Roman"/>
          <w:lang w:eastAsia="ru-RU"/>
        </w:rPr>
        <w:lastRenderedPageBreak/>
        <w:t>арбитражный суд в соответствии с арбитражным процессуальным законодательством, гражданами – в суд общей юрисдикции в соответствии с Кодексом административного судопроизводства РФ.</w:t>
      </w:r>
    </w:p>
    <w:p w:rsidR="00CA6064" w:rsidRDefault="007C0BAB" w:rsidP="007C0B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AA4D1A">
        <w:rPr>
          <w:rFonts w:ascii="Times New Roman" w:eastAsia="Times New Roman" w:hAnsi="Times New Roman" w:cs="Times New Roman"/>
          <w:lang w:eastAsia="ru-RU"/>
        </w:rPr>
        <w:t xml:space="preserve">Настоящее предписание может быть обжаловано в досудебном порядке руководителю (заместителю руководителя) Управления Роспотребнадзора по Республике Татарстан (Татарстан) либо в </w:t>
      </w:r>
      <w:proofErr w:type="gramStart"/>
      <w:r w:rsidRPr="00AA4D1A">
        <w:rPr>
          <w:rFonts w:ascii="Times New Roman" w:eastAsia="Times New Roman" w:hAnsi="Times New Roman" w:cs="Times New Roman"/>
          <w:lang w:eastAsia="ru-RU"/>
        </w:rPr>
        <w:t>Федеральную</w:t>
      </w:r>
      <w:proofErr w:type="gramEnd"/>
      <w:r w:rsidRPr="00AA4D1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C0BAB" w:rsidRPr="00AA4D1A" w:rsidRDefault="008F59C5" w:rsidP="007C0B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</w:t>
      </w:r>
      <w:r w:rsidR="00CA6064" w:rsidRPr="00AA4D1A">
        <w:rPr>
          <w:rFonts w:ascii="Times New Roman" w:eastAsia="Times New Roman" w:hAnsi="Times New Roman" w:cs="Times New Roman"/>
          <w:lang w:eastAsia="ru-RU"/>
        </w:rPr>
        <w:t>лужбу</w:t>
      </w:r>
      <w:r w:rsidR="007C0BAB" w:rsidRPr="00AA4D1A">
        <w:rPr>
          <w:rFonts w:ascii="Times New Roman" w:eastAsia="Times New Roman" w:hAnsi="Times New Roman" w:cs="Times New Roman"/>
          <w:lang w:eastAsia="ru-RU"/>
        </w:rPr>
        <w:t xml:space="preserve"> по надзору в сфере защиты прав потребителей и благополучия человека в течение десяти рабочих дней с момента получения контролируемым лицом предписания в порядке, предусмотренном Федеральным законом от 31.07.2021 г. №248-ФЗ «О государственном контроле (надзоре) и муниципальном контроле в Российской Федерации».</w:t>
      </w:r>
    </w:p>
    <w:p w:rsidR="007C0BAB" w:rsidRPr="00AA4D1A" w:rsidRDefault="007C0BAB" w:rsidP="007C0B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AA4D1A">
        <w:rPr>
          <w:rFonts w:ascii="Times New Roman" w:eastAsia="Times New Roman" w:hAnsi="Times New Roman" w:cs="Times New Roman"/>
          <w:lang w:eastAsia="ru-RU"/>
        </w:rPr>
        <w:t>Предписание об устранении нарушений обязательных требований может быть обжаловано в судебном порядке только после прохождения процедуры досудебного обжалования.</w:t>
      </w:r>
    </w:p>
    <w:p w:rsidR="007C0BAB" w:rsidRPr="00AA4D1A" w:rsidRDefault="007C0BAB" w:rsidP="007C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AA4D1A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(порядок и сроки обжалования предписания)</w:t>
      </w:r>
    </w:p>
    <w:p w:rsidR="007C0BAB" w:rsidRPr="00AA4D1A" w:rsidRDefault="007C0BAB" w:rsidP="007C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</w:p>
    <w:p w:rsidR="007C0BAB" w:rsidRPr="00AA4D1A" w:rsidRDefault="007C0BAB" w:rsidP="007C0BAB">
      <w:pPr>
        <w:tabs>
          <w:tab w:val="center" w:pos="68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AA4D1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Заместитель начальника территориального отдела </w:t>
      </w:r>
    </w:p>
    <w:p w:rsidR="007C0BAB" w:rsidRPr="00AA4D1A" w:rsidRDefault="007C0BAB" w:rsidP="007C0BAB">
      <w:pPr>
        <w:tabs>
          <w:tab w:val="center" w:pos="68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AA4D1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Управления Роспотребнадзора по РТ (Татарстан) </w:t>
      </w:r>
    </w:p>
    <w:p w:rsidR="007C0BAB" w:rsidRPr="00AA4D1A" w:rsidRDefault="007C0BAB" w:rsidP="007C0BA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4D1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в Елабужском, Агрызском, Менделеевском районах</w:t>
      </w:r>
      <w:r w:rsidRPr="00AA4D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______________   </w:t>
      </w:r>
      <w:r w:rsidRPr="00AA4D1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Гисматуллина Р.Т.</w:t>
      </w:r>
    </w:p>
    <w:p w:rsidR="007C0BAB" w:rsidRPr="00AA4D1A" w:rsidRDefault="007C0BAB" w:rsidP="007C0BAB">
      <w:pPr>
        <w:widowControl w:val="0"/>
        <w:autoSpaceDE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ar-SA"/>
        </w:rPr>
      </w:pPr>
    </w:p>
    <w:p w:rsidR="007C0BAB" w:rsidRPr="00AA4D1A" w:rsidRDefault="007C0BAB" w:rsidP="007C0BA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</w:p>
    <w:tbl>
      <w:tblPr>
        <w:tblW w:w="0" w:type="auto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ook w:val="04A0" w:firstRow="1" w:lastRow="0" w:firstColumn="1" w:lastColumn="0" w:noHBand="0" w:noVBand="1"/>
      </w:tblPr>
      <w:tblGrid>
        <w:gridCol w:w="3201"/>
        <w:gridCol w:w="3190"/>
        <w:gridCol w:w="2061"/>
      </w:tblGrid>
      <w:tr w:rsidR="007C0BAB" w:rsidRPr="00AA4D1A" w:rsidTr="009C3477">
        <w:tc>
          <w:tcPr>
            <w:tcW w:w="3201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7C0BAB" w:rsidRPr="00AA4D1A" w:rsidRDefault="007C0BAB" w:rsidP="009C3477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7C0BAB" w:rsidRPr="00AA4D1A" w:rsidRDefault="007C0BAB" w:rsidP="009C3477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7C0BAB" w:rsidRPr="00AA4D1A" w:rsidRDefault="007C0BAB" w:rsidP="009C3477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7C0BAB" w:rsidRPr="00AA4D1A" w:rsidRDefault="007C0BAB" w:rsidP="007C0BA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18"/>
          <w:lang w:eastAsia="ru-RU"/>
        </w:rPr>
      </w:pPr>
      <w:r w:rsidRPr="00AA4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предписанием ознакомле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«________» ____________2024</w:t>
      </w:r>
      <w:r w:rsidRPr="00AA4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 _____________                  ___________________</w:t>
      </w:r>
      <w:r w:rsidRPr="00AA4D1A">
        <w:rPr>
          <w:rFonts w:ascii="Times New Roman" w:eastAsia="Times New Roman" w:hAnsi="Times New Roman" w:cs="Times New Roman"/>
          <w:b/>
          <w:sz w:val="20"/>
          <w:szCs w:val="18"/>
          <w:lang w:eastAsia="ru-RU"/>
        </w:rPr>
        <w:t xml:space="preserve">                                                                                                         (подпись)                      (инициалы и фамилия)</w:t>
      </w:r>
    </w:p>
    <w:p w:rsidR="007C0BAB" w:rsidRPr="00AA4D1A" w:rsidRDefault="007C0BAB" w:rsidP="007C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64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44"/>
      </w:tblGrid>
      <w:tr w:rsidR="007C0BAB" w:rsidRPr="00AA4D1A" w:rsidTr="009C3477">
        <w:trPr>
          <w:trHeight w:val="3417"/>
        </w:trPr>
        <w:tc>
          <w:tcPr>
            <w:tcW w:w="10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AB" w:rsidRPr="00AA4D1A" w:rsidRDefault="007C0BAB" w:rsidP="009C3477">
            <w:pPr>
              <w:widowControl w:val="0"/>
              <w:spacing w:after="0" w:line="278" w:lineRule="exact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D1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Отметка о направлении предписания в электронном виде (адрес электронной почты), в том числе через личный кабинет на специализированном электронном портале</w:t>
            </w:r>
          </w:p>
          <w:p w:rsidR="007C0BAB" w:rsidRPr="00AA4D1A" w:rsidRDefault="007C0BAB" w:rsidP="009C3477">
            <w:pPr>
              <w:widowControl w:val="0"/>
              <w:spacing w:after="0" w:line="278" w:lineRule="exact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D1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______________________</w:t>
            </w:r>
          </w:p>
          <w:p w:rsidR="007C0BAB" w:rsidRPr="00AA4D1A" w:rsidRDefault="007C0BAB" w:rsidP="009C347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0BAB" w:rsidRPr="00AA4D1A" w:rsidRDefault="007C0BAB" w:rsidP="009C347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D1A">
              <w:rPr>
                <w:rFonts w:ascii="Times New Roman" w:eastAsia="Times New Roman" w:hAnsi="Times New Roman" w:cs="Times New Roman"/>
                <w:lang w:eastAsia="ru-RU"/>
              </w:rPr>
              <w:t>Предписание направлено заказным письмом с уведомлением по адресу: ___________________________</w:t>
            </w:r>
          </w:p>
          <w:p w:rsidR="007C0BAB" w:rsidRPr="00AA4D1A" w:rsidRDefault="007C0BAB" w:rsidP="009C347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D1A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</w:t>
            </w:r>
          </w:p>
          <w:p w:rsidR="007C0BAB" w:rsidRPr="00AA4D1A" w:rsidRDefault="007C0BAB" w:rsidP="009C347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D1A">
              <w:rPr>
                <w:rFonts w:ascii="Times New Roman" w:eastAsia="Times New Roman" w:hAnsi="Times New Roman" w:cs="Times New Roman"/>
                <w:lang w:eastAsia="ru-RU"/>
              </w:rPr>
              <w:t>исх. № _______________ от «_______» ____________________ 202____ г.</w:t>
            </w:r>
          </w:p>
          <w:p w:rsidR="007C0BAB" w:rsidRPr="00AA4D1A" w:rsidRDefault="007C0BAB" w:rsidP="009C347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0BAB" w:rsidRPr="00AA4D1A" w:rsidRDefault="007C0BAB" w:rsidP="009C347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0BAB" w:rsidRPr="00AA4D1A" w:rsidRDefault="007C0BAB" w:rsidP="009C347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D1A">
              <w:rPr>
                <w:rFonts w:ascii="Times New Roman" w:eastAsia="Times New Roman" w:hAnsi="Times New Roman" w:cs="Times New Roman"/>
                <w:b/>
                <w:lang w:eastAsia="ru-RU"/>
              </w:rPr>
              <w:t>Предписание вручено:</w:t>
            </w:r>
            <w:r w:rsidRPr="00AA4D1A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__________________________________________________________________</w:t>
            </w:r>
          </w:p>
          <w:p w:rsidR="007C0BAB" w:rsidRPr="00AA4D1A" w:rsidRDefault="007C0BAB" w:rsidP="009C347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«___» ___________________ 2024</w:t>
            </w:r>
            <w:r w:rsidRPr="00AA4D1A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</w:tbl>
    <w:p w:rsidR="007C0BAB" w:rsidRPr="00AA4D1A" w:rsidRDefault="007C0BAB" w:rsidP="007C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C0BAB" w:rsidRPr="00AA4D1A" w:rsidRDefault="007C0BAB" w:rsidP="007C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C0BAB" w:rsidRPr="00AA4D1A" w:rsidRDefault="007C0BAB" w:rsidP="007C0BA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C0BAB" w:rsidRDefault="007C0BAB" w:rsidP="007C0BAB"/>
    <w:p w:rsidR="00FE672E" w:rsidRDefault="00FE672E" w:rsidP="007C0BAB"/>
    <w:sectPr w:rsidR="00FE672E" w:rsidSect="00CA606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6AB" w:rsidRDefault="003F76AB" w:rsidP="00CA6064">
      <w:pPr>
        <w:spacing w:after="0" w:line="240" w:lineRule="auto"/>
      </w:pPr>
      <w:r>
        <w:separator/>
      </w:r>
    </w:p>
  </w:endnote>
  <w:endnote w:type="continuationSeparator" w:id="0">
    <w:p w:rsidR="003F76AB" w:rsidRDefault="003F76AB" w:rsidP="00CA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6AB" w:rsidRDefault="003F76AB" w:rsidP="00CA6064">
      <w:pPr>
        <w:spacing w:after="0" w:line="240" w:lineRule="auto"/>
      </w:pPr>
      <w:r>
        <w:separator/>
      </w:r>
    </w:p>
  </w:footnote>
  <w:footnote w:type="continuationSeparator" w:id="0">
    <w:p w:rsidR="003F76AB" w:rsidRDefault="003F76AB" w:rsidP="00CA6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94197"/>
    <w:multiLevelType w:val="hybridMultilevel"/>
    <w:tmpl w:val="D9B23D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CB3"/>
    <w:rsid w:val="003F76AB"/>
    <w:rsid w:val="00472CB3"/>
    <w:rsid w:val="00600B46"/>
    <w:rsid w:val="007C0BAB"/>
    <w:rsid w:val="008F59C5"/>
    <w:rsid w:val="00B36A1E"/>
    <w:rsid w:val="00CA6064"/>
    <w:rsid w:val="00EC09ED"/>
    <w:rsid w:val="00FE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09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A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6064"/>
  </w:style>
  <w:style w:type="paragraph" w:styleId="a6">
    <w:name w:val="footer"/>
    <w:basedOn w:val="a"/>
    <w:link w:val="a7"/>
    <w:uiPriority w:val="99"/>
    <w:unhideWhenUsed/>
    <w:rsid w:val="00CA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60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09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A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6064"/>
  </w:style>
  <w:style w:type="paragraph" w:styleId="a6">
    <w:name w:val="footer"/>
    <w:basedOn w:val="a"/>
    <w:link w:val="a7"/>
    <w:uiPriority w:val="99"/>
    <w:unhideWhenUsed/>
    <w:rsid w:val="00CA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6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2024-04-03T04:50:00Z</dcterms:created>
  <dcterms:modified xsi:type="dcterms:W3CDTF">2024-04-08T12:49:00Z</dcterms:modified>
</cp:coreProperties>
</file>